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5301E" w14:textId="77777777" w:rsidR="00225CD4" w:rsidRPr="00225CD4" w:rsidRDefault="00225CD4" w:rsidP="00225CD4">
      <w:pPr>
        <w:ind w:firstLine="0"/>
        <w:jc w:val="center"/>
        <w:rPr>
          <w:color w:val="C00000"/>
          <w:sz w:val="48"/>
          <w:szCs w:val="48"/>
          <w:lang w:val="en-GB"/>
        </w:rPr>
      </w:pPr>
      <w:r w:rsidRPr="00225CD4">
        <w:rPr>
          <w:lang w:val="en-GB"/>
        </w:rPr>
        <w:br/>
      </w:r>
      <w:r w:rsidRPr="00225CD4">
        <w:rPr>
          <w:lang w:val="en-GB"/>
        </w:rPr>
        <w:br/>
      </w:r>
      <w:r w:rsidRPr="00225CD4">
        <w:rPr>
          <w:lang w:val="en-GB"/>
        </w:rPr>
        <w:br/>
      </w:r>
      <w:r w:rsidRPr="00225CD4">
        <w:rPr>
          <w:lang w:val="en-GB"/>
        </w:rPr>
        <w:br/>
      </w:r>
      <w:r w:rsidRPr="00225CD4">
        <w:rPr>
          <w:lang w:val="en-GB"/>
        </w:rPr>
        <w:br/>
      </w:r>
      <w:r w:rsidRPr="00225CD4">
        <w:rPr>
          <w:lang w:val="en-GB"/>
        </w:rPr>
        <w:br/>
      </w:r>
      <w:r w:rsidRPr="00225CD4">
        <w:rPr>
          <w:lang w:val="en-GB"/>
        </w:rPr>
        <w:br/>
      </w:r>
    </w:p>
    <w:p w14:paraId="31B3DE3E" w14:textId="77777777" w:rsidR="00225CD4" w:rsidRPr="00225CD4" w:rsidRDefault="00225CD4" w:rsidP="00225CD4">
      <w:pPr>
        <w:ind w:firstLine="0"/>
        <w:jc w:val="center"/>
        <w:rPr>
          <w:color w:val="C00000"/>
          <w:sz w:val="48"/>
          <w:szCs w:val="48"/>
          <w:lang w:val="en-GB"/>
        </w:rPr>
      </w:pPr>
      <w:r w:rsidRPr="00225CD4">
        <w:rPr>
          <w:b/>
          <w:bCs/>
          <w:color w:val="C00000"/>
          <w:sz w:val="48"/>
          <w:szCs w:val="48"/>
          <w:lang w:val="en-GB"/>
        </w:rPr>
        <w:t>Gemini AI Top Ranker</w:t>
      </w:r>
    </w:p>
    <w:p w14:paraId="5C61C737" w14:textId="77777777" w:rsidR="00225CD4" w:rsidRPr="00225CD4" w:rsidRDefault="00225CD4" w:rsidP="00225CD4">
      <w:pPr>
        <w:ind w:firstLine="0"/>
        <w:jc w:val="center"/>
        <w:rPr>
          <w:sz w:val="48"/>
          <w:szCs w:val="48"/>
          <w:lang w:val="en-GB"/>
        </w:rPr>
      </w:pPr>
      <w:r w:rsidRPr="00225CD4">
        <w:rPr>
          <w:b/>
          <w:bCs/>
          <w:sz w:val="48"/>
          <w:szCs w:val="48"/>
          <w:lang w:val="en-GB"/>
        </w:rPr>
        <w:t>Promotional Swipes</w:t>
      </w:r>
    </w:p>
    <w:p w14:paraId="1902338E" w14:textId="77777777" w:rsidR="00225CD4" w:rsidRDefault="00225CD4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E2468E4" w14:textId="1350ACCF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lastRenderedPageBreak/>
        <w:t>Subject:</w:t>
      </w:r>
      <w:r w:rsidRPr="00225CD4">
        <w:rPr>
          <w:lang w:val="en-GB"/>
        </w:rPr>
        <w:t xml:space="preserve"> [PLR] Your clients are invisible on Google—and don’t even know it</w:t>
      </w:r>
      <w:r w:rsidRPr="00225CD4">
        <w:rPr>
          <w:lang w:val="en-GB"/>
        </w:rPr>
        <w:br/>
      </w:r>
      <w:r w:rsidRPr="00225CD4">
        <w:rPr>
          <w:b/>
          <w:bCs/>
          <w:lang w:val="en-GB"/>
        </w:rPr>
        <w:t>Preview:</w:t>
      </w:r>
      <w:r w:rsidRPr="00225CD4">
        <w:rPr>
          <w:lang w:val="en-GB"/>
        </w:rPr>
        <w:t xml:space="preserve"> Gemini hides them from the top. Here’s how you profit.</w:t>
      </w:r>
    </w:p>
    <w:p w14:paraId="45D8B97C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Hi,</w:t>
      </w:r>
    </w:p>
    <w:p w14:paraId="2650AEE7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How many of your clients think they’re ranking… but Gemini AI makes them invisible?</w:t>
      </w:r>
    </w:p>
    <w:p w14:paraId="00529A21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 xml:space="preserve">Google’s new AI answers sit </w:t>
      </w:r>
      <w:r w:rsidRPr="00225CD4">
        <w:rPr>
          <w:i/>
          <w:iCs/>
          <w:lang w:val="en-GB"/>
        </w:rPr>
        <w:t>above</w:t>
      </w:r>
      <w:r w:rsidRPr="00225CD4">
        <w:rPr>
          <w:lang w:val="en-GB"/>
        </w:rPr>
        <w:t xml:space="preserve"> the regular results. If your client’s business isn’t referenced in that answer, they don’t exist to the person searching.</w:t>
      </w:r>
    </w:p>
    <w:p w14:paraId="7BEF9F07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It doesn’t matter how “optimized” their page is—if Gemini skips them, so will their customers.</w:t>
      </w:r>
    </w:p>
    <w:p w14:paraId="32B4D4D8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 xml:space="preserve">This is exactly why </w:t>
      </w:r>
      <w:r w:rsidRPr="00225CD4">
        <w:rPr>
          <w:b/>
          <w:bCs/>
          <w:lang w:val="en-GB"/>
        </w:rPr>
        <w:t>Gemini AI Top Ranker</w:t>
      </w:r>
      <w:r w:rsidRPr="00225CD4">
        <w:rPr>
          <w:lang w:val="en-GB"/>
        </w:rPr>
        <w:t xml:space="preserve"> was built.</w:t>
      </w:r>
    </w:p>
    <w:p w14:paraId="5E5629B9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 xml:space="preserve">It’s a done-for-you system that lets </w:t>
      </w:r>
      <w:r w:rsidRPr="00225CD4">
        <w:rPr>
          <w:i/>
          <w:iCs/>
          <w:lang w:val="en-GB"/>
        </w:rPr>
        <w:t>you</w:t>
      </w:r>
      <w:r w:rsidRPr="00225CD4">
        <w:rPr>
          <w:lang w:val="en-GB"/>
        </w:rPr>
        <w:t xml:space="preserve"> sell the fix.</w:t>
      </w:r>
    </w:p>
    <w:p w14:paraId="2A8B9472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You also get these 6 bonuses to boost your results:</w:t>
      </w:r>
    </w:p>
    <w:p w14:paraId="47CAA504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#1 — PLR License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Rebrand, resell, giveaway, or bundle as your own and keep 100% of the profits.</w:t>
      </w:r>
    </w:p>
    <w:p w14:paraId="44296EDB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#2 — How To Set Up 'GEMS' in Google's Gemini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A step-by-step walkthrough showing exactly how to build, customize, and deploy GEMs in 2 minutes or less.</w:t>
      </w:r>
    </w:p>
    <w:p w14:paraId="048EB0B0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#3 — Ready-to-Use Sales Copy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Professionally written copy to sell 'Gemini AI Top Ranker' for you.</w:t>
      </w:r>
    </w:p>
    <w:p w14:paraId="711CFD57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#4 — 6 Promotional Swipes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Pre-written email campaigns that drive clicks and conversions.</w:t>
      </w:r>
    </w:p>
    <w:p w14:paraId="002FF5A9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#5 — 25 Social Media Posts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Engaging content to build awareness fast to sell 'Gemini AI Top Ranker' across FB, LinkedIn, Twitter X, Pinterest, and Instagram.</w:t>
      </w:r>
    </w:p>
    <w:p w14:paraId="4AEFFC08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#6 — 5 Video Shorts Scripts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Attention-grabbing scripts to promote 'Gemini AI Top Ranker' on TikTok, Reels, and Shorts.</w:t>
      </w:r>
    </w:p>
    <w:p w14:paraId="73A49C1E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If you could hand your clients a single tool that gets them back on the map—and keeps them paying monthly—why wouldn’t you?</w:t>
      </w:r>
    </w:p>
    <w:p w14:paraId="0D0611A1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&gt;&gt; Grab Gemini AI Top Ranker Now – Click Here!</w:t>
      </w:r>
    </w:p>
    <w:p w14:paraId="3CDF022A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 xml:space="preserve">P.S.: </w:t>
      </w:r>
      <w:r w:rsidRPr="00225CD4">
        <w:rPr>
          <w:lang w:val="en-GB"/>
        </w:rPr>
        <w:t xml:space="preserve">Every day your clients stay out of Gemini’s answer box, they’re bleeding leads. Let </w:t>
      </w:r>
      <w:r w:rsidRPr="00225CD4">
        <w:rPr>
          <w:i/>
          <w:iCs/>
          <w:lang w:val="en-GB"/>
        </w:rPr>
        <w:t>you</w:t>
      </w:r>
      <w:r w:rsidRPr="00225CD4">
        <w:rPr>
          <w:lang w:val="en-GB"/>
        </w:rPr>
        <w:t xml:space="preserve"> be the one who sells the solution.</w:t>
      </w:r>
    </w:p>
    <w:p w14:paraId="5262D355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To your success,</w:t>
      </w:r>
      <w:r w:rsidRPr="00225CD4">
        <w:rPr>
          <w:lang w:val="en-GB"/>
        </w:rPr>
        <w:br/>
        <w:t>[Your Name]</w:t>
      </w:r>
    </w:p>
    <w:p w14:paraId="3452480F" w14:textId="77777777" w:rsidR="00225CD4" w:rsidRPr="00225CD4" w:rsidRDefault="00225CD4" w:rsidP="00225CD4">
      <w:pPr>
        <w:ind w:firstLine="0"/>
        <w:rPr>
          <w:lang w:val="en-GB"/>
        </w:rPr>
      </w:pPr>
    </w:p>
    <w:p w14:paraId="51666D58" w14:textId="77777777" w:rsidR="00225CD4" w:rsidRDefault="00225CD4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3A33BAB" w14:textId="048084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lastRenderedPageBreak/>
        <w:t>Subject:</w:t>
      </w:r>
      <w:r w:rsidRPr="00225CD4">
        <w:rPr>
          <w:lang w:val="en-GB"/>
        </w:rPr>
        <w:t xml:space="preserve"> [PLR] Brand, sell, and deliver a complete service—starting today</w:t>
      </w:r>
      <w:r w:rsidRPr="00225CD4">
        <w:rPr>
          <w:lang w:val="en-GB"/>
        </w:rPr>
        <w:br/>
      </w:r>
      <w:r w:rsidRPr="00225CD4">
        <w:rPr>
          <w:b/>
          <w:bCs/>
          <w:lang w:val="en-GB"/>
        </w:rPr>
        <w:t>Preview:</w:t>
      </w:r>
      <w:r w:rsidRPr="00225CD4">
        <w:rPr>
          <w:lang w:val="en-GB"/>
        </w:rPr>
        <w:t xml:space="preserve"> Done-for-you PLR offer. Launch instantly. No assets to build.</w:t>
      </w:r>
    </w:p>
    <w:p w14:paraId="3834EF41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Hi,</w:t>
      </w:r>
    </w:p>
    <w:p w14:paraId="61CB6C2D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What if your next offer didn’t require writing a single word?</w:t>
      </w:r>
    </w:p>
    <w:p w14:paraId="5401D2D6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 xml:space="preserve">That’s what </w:t>
      </w:r>
      <w:r w:rsidRPr="00225CD4">
        <w:rPr>
          <w:b/>
          <w:bCs/>
          <w:lang w:val="en-GB"/>
        </w:rPr>
        <w:t>Gemini AI Top Ranker</w:t>
      </w:r>
      <w:r w:rsidRPr="00225CD4">
        <w:rPr>
          <w:lang w:val="en-GB"/>
        </w:rPr>
        <w:t xml:space="preserve"> gives you:</w:t>
      </w:r>
      <w:r w:rsidRPr="00225CD4">
        <w:rPr>
          <w:lang w:val="en-GB"/>
        </w:rPr>
        <w:br/>
        <w:t xml:space="preserve"> A complete, high-demand PLR service you can rebrand, sell, and deliver—starting today.</w:t>
      </w:r>
    </w:p>
    <w:p w14:paraId="6502496F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It hands you everything:</w:t>
      </w:r>
    </w:p>
    <w:p w14:paraId="23C82488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Positioning, sales copy, and </w:t>
      </w:r>
      <w:proofErr w:type="spellStart"/>
      <w:r w:rsidRPr="00225CD4">
        <w:rPr>
          <w:lang w:val="en-GB"/>
        </w:rPr>
        <w:t>fulfillment</w:t>
      </w:r>
      <w:proofErr w:type="spellEnd"/>
      <w:r w:rsidRPr="00225CD4">
        <w:rPr>
          <w:lang w:val="en-GB"/>
        </w:rPr>
        <w:t xml:space="preserve"> templates</w:t>
      </w:r>
      <w:r w:rsidRPr="00225CD4">
        <w:rPr>
          <w:lang w:val="en-GB"/>
        </w:rPr>
        <w:br/>
      </w: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A fully built service offer tied to Gemini AI visibility</w:t>
      </w:r>
      <w:r w:rsidRPr="00225CD4">
        <w:rPr>
          <w:lang w:val="en-GB"/>
        </w:rPr>
        <w:br/>
      </w: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Tools that help your buyers find leads and close sales</w:t>
      </w:r>
      <w:r w:rsidRPr="00225CD4">
        <w:rPr>
          <w:lang w:val="en-GB"/>
        </w:rPr>
        <w:br/>
      </w: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And a proof-first delivery flow that supports monthly retainers</w:t>
      </w:r>
    </w:p>
    <w:p w14:paraId="502E3CE3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 xml:space="preserve">This isn’t some “info product.” It’s a </w:t>
      </w:r>
      <w:r w:rsidRPr="00225CD4">
        <w:rPr>
          <w:i/>
          <w:iCs/>
          <w:lang w:val="en-GB"/>
        </w:rPr>
        <w:t>service business in a box</w:t>
      </w:r>
      <w:r w:rsidRPr="00225CD4">
        <w:rPr>
          <w:lang w:val="en-GB"/>
        </w:rPr>
        <w:t>—ready for you to sell under your brand.</w:t>
      </w:r>
    </w:p>
    <w:p w14:paraId="18E2B53F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You’ll also get these 6 powerful bonuses:</w:t>
      </w:r>
    </w:p>
    <w:p w14:paraId="4C4FF120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#1 — PLR License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Rebrand, resell, giveaway, or bundle as your own and keep 100% of the profits.</w:t>
      </w:r>
    </w:p>
    <w:p w14:paraId="31E23E27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#2 — How To Set Up 'GEMS' in Google's Gemini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A step-by-step walkthrough showing exactly how to build, customize, and deploy GEMs in 2 minutes or less.</w:t>
      </w:r>
    </w:p>
    <w:p w14:paraId="4F773CBA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#3 — Ready-to-Use Sales Copy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Professionally written copy to sell 'Gemini AI Top Ranker' for you.</w:t>
      </w:r>
    </w:p>
    <w:p w14:paraId="2C618E41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#4 — 6 Promotional Swipes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Pre-written email campaigns that drive clicks and conversions.</w:t>
      </w:r>
    </w:p>
    <w:p w14:paraId="359B0F8F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#5 — 25 Social Media Posts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Engaging content to build awareness fast across all major platforms.</w:t>
      </w:r>
    </w:p>
    <w:p w14:paraId="18B0A06B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#6 — 5 Video Shorts Scripts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Attention-grabbing short-form video scripts for TikTok, Reels, and Shorts.</w:t>
      </w:r>
    </w:p>
    <w:p w14:paraId="4B06D694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If you could launch a brand new offer today—with zero creation time—wouldn’t you?</w:t>
      </w:r>
    </w:p>
    <w:p w14:paraId="6062BDF6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&gt;&gt; [Get Gemini AI Top Ranker Now + 6 Bonuses!</w:t>
      </w:r>
    </w:p>
    <w:p w14:paraId="471E6A2C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 xml:space="preserve">P.S.: </w:t>
      </w:r>
      <w:r w:rsidRPr="00225CD4">
        <w:rPr>
          <w:lang w:val="en-GB"/>
        </w:rPr>
        <w:t xml:space="preserve">Most people are still figuring out what Gemini even </w:t>
      </w:r>
      <w:r w:rsidRPr="00225CD4">
        <w:rPr>
          <w:i/>
          <w:iCs/>
          <w:lang w:val="en-GB"/>
        </w:rPr>
        <w:t>is</w:t>
      </w:r>
      <w:r w:rsidRPr="00225CD4">
        <w:rPr>
          <w:lang w:val="en-GB"/>
        </w:rPr>
        <w:t>. You’ll already be selling the solution.</w:t>
      </w:r>
    </w:p>
    <w:p w14:paraId="74DBF1B9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To your success,</w:t>
      </w:r>
      <w:r w:rsidRPr="00225CD4">
        <w:rPr>
          <w:lang w:val="en-GB"/>
        </w:rPr>
        <w:br/>
        <w:t>[Your Name]</w:t>
      </w:r>
    </w:p>
    <w:p w14:paraId="2F064C67" w14:textId="77777777" w:rsidR="00225CD4" w:rsidRDefault="00225CD4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4D53AF2" w14:textId="617DB7F0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lastRenderedPageBreak/>
        <w:t>Subject:</w:t>
      </w:r>
      <w:r w:rsidRPr="00225CD4">
        <w:rPr>
          <w:lang w:val="en-GB"/>
        </w:rPr>
        <w:t xml:space="preserve"> [PLR] This system runs, delivers, and pays monthly—automatically</w:t>
      </w:r>
      <w:r w:rsidRPr="00225CD4">
        <w:rPr>
          <w:lang w:val="en-GB"/>
        </w:rPr>
        <w:br/>
      </w:r>
      <w:r w:rsidRPr="00225CD4">
        <w:rPr>
          <w:b/>
          <w:bCs/>
          <w:lang w:val="en-GB"/>
        </w:rPr>
        <w:t>Preview:</w:t>
      </w:r>
      <w:r w:rsidRPr="00225CD4">
        <w:rPr>
          <w:lang w:val="en-GB"/>
        </w:rPr>
        <w:t xml:space="preserve"> Your clients just send, close, and deliver. The system does the rest.</w:t>
      </w:r>
    </w:p>
    <w:p w14:paraId="73432FC0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Hi,</w:t>
      </w:r>
    </w:p>
    <w:p w14:paraId="738BD0C8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 xml:space="preserve">What if your customers had a service that </w:t>
      </w:r>
      <w:r w:rsidRPr="00225CD4">
        <w:rPr>
          <w:i/>
          <w:iCs/>
          <w:lang w:val="en-GB"/>
        </w:rPr>
        <w:t>delivered itself</w:t>
      </w:r>
      <w:r w:rsidRPr="00225CD4">
        <w:rPr>
          <w:lang w:val="en-GB"/>
        </w:rPr>
        <w:t xml:space="preserve"> once the deal closed?</w:t>
      </w:r>
    </w:p>
    <w:p w14:paraId="55D5888F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 xml:space="preserve">That’s what </w:t>
      </w:r>
      <w:r w:rsidRPr="00225CD4">
        <w:rPr>
          <w:b/>
          <w:bCs/>
          <w:lang w:val="en-GB"/>
        </w:rPr>
        <w:t>Gemini AI Top Ranker</w:t>
      </w:r>
      <w:r w:rsidRPr="00225CD4">
        <w:rPr>
          <w:lang w:val="en-GB"/>
        </w:rPr>
        <w:t xml:space="preserve"> unlocks.</w:t>
      </w:r>
    </w:p>
    <w:p w14:paraId="7BE4B22F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 xml:space="preserve">This PLR package gives your buyers a way to close clients with a proof-first audit, then automate </w:t>
      </w:r>
      <w:proofErr w:type="spellStart"/>
      <w:r w:rsidRPr="00225CD4">
        <w:rPr>
          <w:lang w:val="en-GB"/>
        </w:rPr>
        <w:t>fulfillment</w:t>
      </w:r>
      <w:proofErr w:type="spellEnd"/>
      <w:r w:rsidRPr="00225CD4">
        <w:rPr>
          <w:lang w:val="en-GB"/>
        </w:rPr>
        <w:t xml:space="preserve"> using two custom-built GEMS that run directly inside Google’s Gemini platform.</w:t>
      </w:r>
    </w:p>
    <w:p w14:paraId="0F94A5EB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Here’s how your buyers win:</w:t>
      </w:r>
    </w:p>
    <w:p w14:paraId="54ADF120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They use the first GEM to find gaps and build a client-closing audit</w:t>
      </w:r>
      <w:r w:rsidRPr="00225CD4">
        <w:rPr>
          <w:lang w:val="en-GB"/>
        </w:rPr>
        <w:br/>
      </w: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They use the second GEM to execute weekly deliverables and show results</w:t>
      </w:r>
      <w:r w:rsidRPr="00225CD4">
        <w:rPr>
          <w:lang w:val="en-GB"/>
        </w:rPr>
        <w:br/>
      </w: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Clients stay longer, pay monthly, and refer faster</w:t>
      </w:r>
    </w:p>
    <w:p w14:paraId="300840C7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Your buyers get a done-for-you ranking service with monthly cash built in.</w:t>
      </w:r>
    </w:p>
    <w:p w14:paraId="47A9D833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And you get all 6 of these bonuses:</w:t>
      </w:r>
    </w:p>
    <w:p w14:paraId="59D8086C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#1 — PLR License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Rebrand, resell, giveaway, or bundle as your own and keep 100% of the profits.</w:t>
      </w:r>
    </w:p>
    <w:p w14:paraId="4FC806A7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#2 — How To Set Up 'GEMS' in Google's Gemini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A step-by-step walkthrough showing exactly how to build, customize, and deploy GEMs in 2 minutes or less.</w:t>
      </w:r>
    </w:p>
    <w:p w14:paraId="47B41254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#3 — Ready-to-Use Sales Copy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Professionally written copy to sell 'Gemini AI Top Ranker' for you.</w:t>
      </w:r>
    </w:p>
    <w:p w14:paraId="622FFC4D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#4 — 6 Promotional Swipes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Drop them into your autoresponder and launch on autopilot.</w:t>
      </w:r>
    </w:p>
    <w:p w14:paraId="65EF035E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#5 — 25 Social Media Posts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Build awareness fast with plug-and-post content.</w:t>
      </w:r>
    </w:p>
    <w:p w14:paraId="1D610E7C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#6 — 5 Video Shorts Scripts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Stop-the-scroll video scripts for TikTok, Reels, and Shorts.</w:t>
      </w:r>
    </w:p>
    <w:p w14:paraId="2F755CA7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You sell the pack. Your buyers close clients. The system handles the rest.</w:t>
      </w:r>
    </w:p>
    <w:p w14:paraId="44702F96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&gt;&gt; Click Here To Grab Gemini AI Top Ranker Now!</w:t>
      </w:r>
    </w:p>
    <w:p w14:paraId="1EDE5AD2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P.S.:</w:t>
      </w:r>
      <w:r w:rsidRPr="00225CD4">
        <w:rPr>
          <w:lang w:val="en-GB"/>
        </w:rPr>
        <w:t xml:space="preserve"> Predictable income doesn’t come from one-off sales. It comes from a system that delivers month after month.</w:t>
      </w:r>
    </w:p>
    <w:p w14:paraId="534EEF26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To your success,</w:t>
      </w:r>
      <w:r w:rsidRPr="00225CD4">
        <w:rPr>
          <w:lang w:val="en-GB"/>
        </w:rPr>
        <w:br/>
        <w:t xml:space="preserve"> [Your Name]</w:t>
      </w:r>
    </w:p>
    <w:p w14:paraId="6B807AD2" w14:textId="77777777" w:rsidR="00225CD4" w:rsidRDefault="00225CD4" w:rsidP="00225CD4">
      <w:pPr>
        <w:ind w:firstLine="0"/>
        <w:rPr>
          <w:b/>
          <w:bCs/>
          <w:sz w:val="20"/>
          <w:szCs w:val="20"/>
          <w:lang w:val="en-GB"/>
        </w:rPr>
      </w:pPr>
    </w:p>
    <w:p w14:paraId="16395BE0" w14:textId="1FADD992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b/>
          <w:bCs/>
          <w:sz w:val="20"/>
          <w:szCs w:val="20"/>
          <w:lang w:val="en-GB"/>
        </w:rPr>
        <w:lastRenderedPageBreak/>
        <w:t>Subject:</w:t>
      </w:r>
      <w:r w:rsidRPr="00225CD4">
        <w:rPr>
          <w:sz w:val="20"/>
          <w:szCs w:val="20"/>
          <w:lang w:val="en-GB"/>
        </w:rPr>
        <w:t xml:space="preserve"> [PLR] Charge $5K now and $3K/month on autopilot</w:t>
      </w:r>
      <w:r w:rsidRPr="00225CD4">
        <w:rPr>
          <w:sz w:val="20"/>
          <w:szCs w:val="20"/>
          <w:lang w:val="en-GB"/>
        </w:rPr>
        <w:br/>
      </w:r>
      <w:r w:rsidRPr="00225CD4">
        <w:rPr>
          <w:b/>
          <w:bCs/>
          <w:sz w:val="20"/>
          <w:szCs w:val="20"/>
          <w:lang w:val="en-GB"/>
        </w:rPr>
        <w:t>Preview:</w:t>
      </w:r>
      <w:r w:rsidRPr="00225CD4">
        <w:rPr>
          <w:sz w:val="20"/>
          <w:szCs w:val="20"/>
          <w:lang w:val="en-GB"/>
        </w:rPr>
        <w:t xml:space="preserve"> Here’s the price model that makes this PLR offer unstoppable.</w:t>
      </w:r>
    </w:p>
    <w:p w14:paraId="31865666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sz w:val="20"/>
          <w:szCs w:val="20"/>
          <w:lang w:val="en-GB"/>
        </w:rPr>
        <w:t>Hi,</w:t>
      </w:r>
    </w:p>
    <w:p w14:paraId="09AD5F79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sz w:val="20"/>
          <w:szCs w:val="20"/>
          <w:lang w:val="en-GB"/>
        </w:rPr>
        <w:t xml:space="preserve">This isn’t theory—this is a business model that </w:t>
      </w:r>
      <w:r w:rsidRPr="00225CD4">
        <w:rPr>
          <w:i/>
          <w:iCs/>
          <w:sz w:val="20"/>
          <w:szCs w:val="20"/>
          <w:lang w:val="en-GB"/>
        </w:rPr>
        <w:t>prints cash</w:t>
      </w:r>
      <w:r w:rsidRPr="00225CD4">
        <w:rPr>
          <w:sz w:val="20"/>
          <w:szCs w:val="20"/>
          <w:lang w:val="en-GB"/>
        </w:rPr>
        <w:t xml:space="preserve"> for your buyers.</w:t>
      </w:r>
    </w:p>
    <w:p w14:paraId="5B346552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b/>
          <w:bCs/>
          <w:sz w:val="20"/>
          <w:szCs w:val="20"/>
          <w:lang w:val="en-GB"/>
        </w:rPr>
        <w:t>Gemini AI Top Ranker</w:t>
      </w:r>
      <w:r w:rsidRPr="00225CD4">
        <w:rPr>
          <w:sz w:val="20"/>
          <w:szCs w:val="20"/>
          <w:lang w:val="en-GB"/>
        </w:rPr>
        <w:t xml:space="preserve"> gives you a complete PLR system you can sell as a service offer, and it’s built around a pricing strategy that’s proven to work:</w:t>
      </w:r>
    </w:p>
    <w:p w14:paraId="041FD5C2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rFonts w:ascii="Segoe UI Symbol" w:hAnsi="Segoe UI Symbol" w:cs="Segoe UI Symbol"/>
          <w:sz w:val="20"/>
          <w:szCs w:val="20"/>
          <w:lang w:val="en-GB"/>
        </w:rPr>
        <w:t>✔</w:t>
      </w:r>
      <w:r w:rsidRPr="00225CD4">
        <w:rPr>
          <w:sz w:val="20"/>
          <w:szCs w:val="20"/>
          <w:lang w:val="en-GB"/>
        </w:rPr>
        <w:t xml:space="preserve"> Free audit to open the door</w:t>
      </w:r>
      <w:r w:rsidRPr="00225CD4">
        <w:rPr>
          <w:sz w:val="20"/>
          <w:szCs w:val="20"/>
          <w:lang w:val="en-GB"/>
        </w:rPr>
        <w:br/>
      </w:r>
      <w:r w:rsidRPr="00225CD4">
        <w:rPr>
          <w:rFonts w:ascii="Segoe UI Symbol" w:hAnsi="Segoe UI Symbol" w:cs="Segoe UI Symbol"/>
          <w:sz w:val="20"/>
          <w:szCs w:val="20"/>
          <w:lang w:val="en-GB"/>
        </w:rPr>
        <w:t>✔</w:t>
      </w:r>
      <w:r w:rsidRPr="00225CD4">
        <w:rPr>
          <w:sz w:val="20"/>
          <w:szCs w:val="20"/>
          <w:lang w:val="en-GB"/>
        </w:rPr>
        <w:t xml:space="preserve"> $1,500</w:t>
      </w:r>
      <w:r w:rsidRPr="00225CD4">
        <w:rPr>
          <w:rFonts w:ascii="Calibri" w:hAnsi="Calibri" w:cs="Calibri"/>
          <w:sz w:val="20"/>
          <w:szCs w:val="20"/>
          <w:lang w:val="en-GB"/>
        </w:rPr>
        <w:t>–</w:t>
      </w:r>
      <w:r w:rsidRPr="00225CD4">
        <w:rPr>
          <w:sz w:val="20"/>
          <w:szCs w:val="20"/>
          <w:lang w:val="en-GB"/>
        </w:rPr>
        <w:t>$5,000 setup package to fix rankings</w:t>
      </w:r>
      <w:r w:rsidRPr="00225CD4">
        <w:rPr>
          <w:sz w:val="20"/>
          <w:szCs w:val="20"/>
          <w:lang w:val="en-GB"/>
        </w:rPr>
        <w:br/>
      </w:r>
      <w:r w:rsidRPr="00225CD4">
        <w:rPr>
          <w:rFonts w:ascii="Segoe UI Symbol" w:hAnsi="Segoe UI Symbol" w:cs="Segoe UI Symbol"/>
          <w:sz w:val="20"/>
          <w:szCs w:val="20"/>
          <w:lang w:val="en-GB"/>
        </w:rPr>
        <w:t>✔</w:t>
      </w:r>
      <w:r w:rsidRPr="00225CD4">
        <w:rPr>
          <w:sz w:val="20"/>
          <w:szCs w:val="20"/>
          <w:lang w:val="en-GB"/>
        </w:rPr>
        <w:t xml:space="preserve"> $750</w:t>
      </w:r>
      <w:r w:rsidRPr="00225CD4">
        <w:rPr>
          <w:rFonts w:ascii="Calibri" w:hAnsi="Calibri" w:cs="Calibri"/>
          <w:sz w:val="20"/>
          <w:szCs w:val="20"/>
          <w:lang w:val="en-GB"/>
        </w:rPr>
        <w:t>–</w:t>
      </w:r>
      <w:r w:rsidRPr="00225CD4">
        <w:rPr>
          <w:sz w:val="20"/>
          <w:szCs w:val="20"/>
          <w:lang w:val="en-GB"/>
        </w:rPr>
        <w:t>$3,000/month plans for ongoing retention</w:t>
      </w:r>
      <w:r w:rsidRPr="00225CD4">
        <w:rPr>
          <w:sz w:val="20"/>
          <w:szCs w:val="20"/>
          <w:lang w:val="en-GB"/>
        </w:rPr>
        <w:br/>
      </w:r>
      <w:r w:rsidRPr="00225CD4">
        <w:rPr>
          <w:rFonts w:ascii="Segoe UI Symbol" w:hAnsi="Segoe UI Symbol" w:cs="Segoe UI Symbol"/>
          <w:sz w:val="20"/>
          <w:szCs w:val="20"/>
          <w:lang w:val="en-GB"/>
        </w:rPr>
        <w:t>✔</w:t>
      </w:r>
      <w:r w:rsidRPr="00225CD4">
        <w:rPr>
          <w:sz w:val="20"/>
          <w:szCs w:val="20"/>
          <w:lang w:val="en-GB"/>
        </w:rPr>
        <w:t xml:space="preserve"> Add-ons from $500 to $1,500 for more profit, without more work</w:t>
      </w:r>
    </w:p>
    <w:p w14:paraId="54581438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sz w:val="20"/>
          <w:szCs w:val="20"/>
          <w:lang w:val="en-GB"/>
        </w:rPr>
        <w:t>You’re not just giving your customers training. You’re giving them an entire income system—ready to sell now.</w:t>
      </w:r>
    </w:p>
    <w:p w14:paraId="520C90A5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sz w:val="20"/>
          <w:szCs w:val="20"/>
          <w:lang w:val="en-GB"/>
        </w:rPr>
        <w:t>Inside, you get:</w:t>
      </w:r>
    </w:p>
    <w:p w14:paraId="4715DDC9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225CD4">
        <w:rPr>
          <w:sz w:val="20"/>
          <w:szCs w:val="20"/>
          <w:lang w:val="en-GB"/>
        </w:rPr>
        <w:t xml:space="preserve"> Gemini audit wizard + </w:t>
      </w:r>
      <w:proofErr w:type="spellStart"/>
      <w:r w:rsidRPr="00225CD4">
        <w:rPr>
          <w:sz w:val="20"/>
          <w:szCs w:val="20"/>
          <w:lang w:val="en-GB"/>
        </w:rPr>
        <w:t>fulfillment</w:t>
      </w:r>
      <w:proofErr w:type="spellEnd"/>
      <w:r w:rsidRPr="00225CD4">
        <w:rPr>
          <w:sz w:val="20"/>
          <w:szCs w:val="20"/>
          <w:lang w:val="en-GB"/>
        </w:rPr>
        <w:t xml:space="preserve"> engine (2 GEMS)</w:t>
      </w:r>
      <w:r w:rsidRPr="00225CD4">
        <w:rPr>
          <w:sz w:val="20"/>
          <w:szCs w:val="20"/>
          <w:lang w:val="en-GB"/>
        </w:rPr>
        <w:br/>
      </w:r>
      <w:r w:rsidRPr="00225CD4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225CD4">
        <w:rPr>
          <w:sz w:val="20"/>
          <w:szCs w:val="20"/>
          <w:lang w:val="en-GB"/>
        </w:rPr>
        <w:t xml:space="preserve"> Done-for-you outreach and proof-first messaging</w:t>
      </w:r>
      <w:r w:rsidRPr="00225CD4">
        <w:rPr>
          <w:sz w:val="20"/>
          <w:szCs w:val="20"/>
          <w:lang w:val="en-GB"/>
        </w:rPr>
        <w:br/>
      </w:r>
      <w:r w:rsidRPr="00225CD4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225CD4">
        <w:rPr>
          <w:sz w:val="20"/>
          <w:szCs w:val="20"/>
          <w:lang w:val="en-GB"/>
        </w:rPr>
        <w:t xml:space="preserve"> Templates to deliver high-ticket ranking services</w:t>
      </w:r>
      <w:r w:rsidRPr="00225CD4">
        <w:rPr>
          <w:sz w:val="20"/>
          <w:szCs w:val="20"/>
          <w:lang w:val="en-GB"/>
        </w:rPr>
        <w:br/>
      </w:r>
      <w:r w:rsidRPr="00225CD4">
        <w:rPr>
          <w:rFonts w:ascii="Segoe UI Emoji" w:hAnsi="Segoe UI Emoji" w:cs="Segoe UI Emoji"/>
          <w:sz w:val="20"/>
          <w:szCs w:val="20"/>
          <w:lang w:val="en-GB"/>
        </w:rPr>
        <w:t>✅</w:t>
      </w:r>
      <w:r w:rsidRPr="00225CD4">
        <w:rPr>
          <w:sz w:val="20"/>
          <w:szCs w:val="20"/>
          <w:lang w:val="en-GB"/>
        </w:rPr>
        <w:t xml:space="preserve"> and much more</w:t>
      </w:r>
    </w:p>
    <w:p w14:paraId="2CEA4BAD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sz w:val="20"/>
          <w:szCs w:val="20"/>
          <w:lang w:val="en-GB"/>
        </w:rPr>
        <w:t>And yes, you’ll also get 6 powerful bonuses to support your success:</w:t>
      </w:r>
    </w:p>
    <w:p w14:paraId="3365F5A7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b/>
          <w:bCs/>
          <w:sz w:val="20"/>
          <w:szCs w:val="20"/>
          <w:lang w:val="en-GB"/>
        </w:rPr>
        <w:t>Bonus #1 — PLR License</w:t>
      </w:r>
      <w:r w:rsidRPr="00225CD4">
        <w:rPr>
          <w:b/>
          <w:bCs/>
          <w:sz w:val="20"/>
          <w:szCs w:val="20"/>
          <w:lang w:val="en-GB"/>
        </w:rPr>
        <w:br/>
      </w:r>
      <w:r w:rsidRPr="00225CD4">
        <w:rPr>
          <w:sz w:val="20"/>
          <w:szCs w:val="20"/>
          <w:lang w:val="en-GB"/>
        </w:rPr>
        <w:t>Rebrand, resell, giveaway, or bundle as your own and keep 100% of the profits.</w:t>
      </w:r>
    </w:p>
    <w:p w14:paraId="698DDE48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b/>
          <w:bCs/>
          <w:sz w:val="20"/>
          <w:szCs w:val="20"/>
          <w:lang w:val="en-GB"/>
        </w:rPr>
        <w:t>Bonus #2 — How To Set Up 'GEMS' in Google's Gemini</w:t>
      </w:r>
      <w:r w:rsidRPr="00225CD4">
        <w:rPr>
          <w:b/>
          <w:bCs/>
          <w:sz w:val="20"/>
          <w:szCs w:val="20"/>
          <w:lang w:val="en-GB"/>
        </w:rPr>
        <w:br/>
      </w:r>
      <w:r w:rsidRPr="00225CD4">
        <w:rPr>
          <w:sz w:val="20"/>
          <w:szCs w:val="20"/>
          <w:lang w:val="en-GB"/>
        </w:rPr>
        <w:t>Deploy the entire workflow inside Gemini in minutes.</w:t>
      </w:r>
    </w:p>
    <w:p w14:paraId="02956F77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b/>
          <w:bCs/>
          <w:sz w:val="20"/>
          <w:szCs w:val="20"/>
          <w:lang w:val="en-GB"/>
        </w:rPr>
        <w:t>Bonus #3 — Ready-to-Use Sales Copy</w:t>
      </w:r>
      <w:r w:rsidRPr="00225CD4">
        <w:rPr>
          <w:b/>
          <w:bCs/>
          <w:sz w:val="20"/>
          <w:szCs w:val="20"/>
          <w:lang w:val="en-GB"/>
        </w:rPr>
        <w:br/>
      </w:r>
      <w:r w:rsidRPr="00225CD4">
        <w:rPr>
          <w:sz w:val="20"/>
          <w:szCs w:val="20"/>
          <w:lang w:val="en-GB"/>
        </w:rPr>
        <w:t>Launch-ready sales pages, done for you.</w:t>
      </w:r>
    </w:p>
    <w:p w14:paraId="39E1CCA5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b/>
          <w:bCs/>
          <w:sz w:val="20"/>
          <w:szCs w:val="20"/>
          <w:lang w:val="en-GB"/>
        </w:rPr>
        <w:t>Bonus #4 — 6 Promotional Swipes</w:t>
      </w:r>
      <w:r w:rsidRPr="00225CD4">
        <w:rPr>
          <w:b/>
          <w:bCs/>
          <w:sz w:val="20"/>
          <w:szCs w:val="20"/>
          <w:lang w:val="en-GB"/>
        </w:rPr>
        <w:br/>
      </w:r>
      <w:r w:rsidRPr="00225CD4">
        <w:rPr>
          <w:sz w:val="20"/>
          <w:szCs w:val="20"/>
          <w:lang w:val="en-GB"/>
        </w:rPr>
        <w:t>Just copy, paste, and hit send.</w:t>
      </w:r>
    </w:p>
    <w:p w14:paraId="2674BA6D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b/>
          <w:bCs/>
          <w:sz w:val="20"/>
          <w:szCs w:val="20"/>
          <w:lang w:val="en-GB"/>
        </w:rPr>
        <w:t>Bonus #5 — 25 Social Media Posts</w:t>
      </w:r>
      <w:r w:rsidRPr="00225CD4">
        <w:rPr>
          <w:b/>
          <w:bCs/>
          <w:sz w:val="20"/>
          <w:szCs w:val="20"/>
          <w:lang w:val="en-GB"/>
        </w:rPr>
        <w:br/>
      </w:r>
      <w:r w:rsidRPr="00225CD4">
        <w:rPr>
          <w:sz w:val="20"/>
          <w:szCs w:val="20"/>
          <w:lang w:val="en-GB"/>
        </w:rPr>
        <w:t>Attract attention without starting from scratch.</w:t>
      </w:r>
    </w:p>
    <w:p w14:paraId="6720A1F7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b/>
          <w:bCs/>
          <w:sz w:val="20"/>
          <w:szCs w:val="20"/>
          <w:lang w:val="en-GB"/>
        </w:rPr>
        <w:t>Bonus #6 — 5 Video Shorts Scripts</w:t>
      </w:r>
      <w:r w:rsidRPr="00225CD4">
        <w:rPr>
          <w:b/>
          <w:bCs/>
          <w:sz w:val="20"/>
          <w:szCs w:val="20"/>
          <w:lang w:val="en-GB"/>
        </w:rPr>
        <w:br/>
      </w:r>
      <w:r w:rsidRPr="00225CD4">
        <w:rPr>
          <w:sz w:val="20"/>
          <w:szCs w:val="20"/>
          <w:lang w:val="en-GB"/>
        </w:rPr>
        <w:t>Easy video content to boost clicks fast.</w:t>
      </w:r>
    </w:p>
    <w:p w14:paraId="69F26DAD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sz w:val="20"/>
          <w:szCs w:val="20"/>
          <w:lang w:val="en-GB"/>
        </w:rPr>
        <w:t>You can sell this for $17, $47, or $97… and your buyers can turn it into 5-figure retainers. That’s real leverage.</w:t>
      </w:r>
    </w:p>
    <w:p w14:paraId="146663BC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sz w:val="20"/>
          <w:szCs w:val="20"/>
          <w:lang w:val="en-GB"/>
        </w:rPr>
        <w:t>&gt;&gt; Grab Gemini AI Top Ranker + 6 bonuses!</w:t>
      </w:r>
    </w:p>
    <w:p w14:paraId="370CEDA0" w14:textId="77777777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sz w:val="20"/>
          <w:szCs w:val="20"/>
          <w:lang w:val="en-GB"/>
        </w:rPr>
        <w:t>P.S.: You’re not just selling information. You’re selling monthly cash flow—packaged and ready to go.</w:t>
      </w:r>
    </w:p>
    <w:p w14:paraId="0604F429" w14:textId="3AF4C0C0" w:rsidR="00225CD4" w:rsidRPr="00225CD4" w:rsidRDefault="00225CD4" w:rsidP="00225CD4">
      <w:pPr>
        <w:ind w:firstLine="0"/>
        <w:rPr>
          <w:sz w:val="20"/>
          <w:szCs w:val="20"/>
          <w:lang w:val="en-GB"/>
        </w:rPr>
      </w:pPr>
      <w:r w:rsidRPr="00225CD4">
        <w:rPr>
          <w:sz w:val="20"/>
          <w:szCs w:val="20"/>
          <w:lang w:val="en-GB"/>
        </w:rPr>
        <w:t>To your success,</w:t>
      </w:r>
      <w:r w:rsidRPr="00225CD4">
        <w:rPr>
          <w:sz w:val="20"/>
          <w:szCs w:val="20"/>
          <w:lang w:val="en-GB"/>
        </w:rPr>
        <w:br/>
        <w:t>[Your Name]</w:t>
      </w:r>
    </w:p>
    <w:p w14:paraId="071784FE" w14:textId="77777777" w:rsidR="00225CD4" w:rsidRPr="00225CD4" w:rsidRDefault="00225CD4" w:rsidP="00225CD4">
      <w:pPr>
        <w:ind w:firstLine="0"/>
        <w:rPr>
          <w:lang w:val="en-GB"/>
        </w:rPr>
      </w:pPr>
    </w:p>
    <w:p w14:paraId="2C55AB50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lastRenderedPageBreak/>
        <w:t>Subject:</w:t>
      </w:r>
      <w:r w:rsidRPr="00225CD4">
        <w:rPr>
          <w:lang w:val="en-GB"/>
        </w:rPr>
        <w:t xml:space="preserve"> [PLR] Plug it into ANY funnel, offer, or promo</w:t>
      </w:r>
      <w:r w:rsidRPr="00225CD4">
        <w:rPr>
          <w:lang w:val="en-GB"/>
        </w:rPr>
        <w:br/>
      </w:r>
      <w:r w:rsidRPr="00225CD4">
        <w:rPr>
          <w:b/>
          <w:bCs/>
          <w:lang w:val="en-GB"/>
        </w:rPr>
        <w:t>Preview:</w:t>
      </w:r>
      <w:r w:rsidRPr="00225CD4">
        <w:rPr>
          <w:lang w:val="en-GB"/>
        </w:rPr>
        <w:t xml:space="preserve"> This drops in, sells fast, and scales with zero creation.</w:t>
      </w:r>
    </w:p>
    <w:p w14:paraId="6D99E7E3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Hi,</w:t>
      </w:r>
    </w:p>
    <w:p w14:paraId="4461E8C6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Course creators. Coaches. Affiliate marketers. Bundle sellers.</w:t>
      </w:r>
    </w:p>
    <w:p w14:paraId="7B2BD0C3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They all need high-converting, ready-to-deploy offers.</w:t>
      </w:r>
      <w:r w:rsidRPr="00225CD4">
        <w:rPr>
          <w:lang w:val="en-GB"/>
        </w:rPr>
        <w:br/>
        <w:t xml:space="preserve">And that’s exactly what </w:t>
      </w:r>
      <w:r w:rsidRPr="00225CD4">
        <w:rPr>
          <w:b/>
          <w:bCs/>
          <w:lang w:val="en-GB"/>
        </w:rPr>
        <w:t>Gemini AI Top Ranker</w:t>
      </w:r>
      <w:r w:rsidRPr="00225CD4">
        <w:rPr>
          <w:lang w:val="en-GB"/>
        </w:rPr>
        <w:t xml:space="preserve"> gives you.</w:t>
      </w:r>
    </w:p>
    <w:p w14:paraId="5AF4CB10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 xml:space="preserve">This PLR product is made to plug into </w:t>
      </w:r>
      <w:r w:rsidRPr="00225CD4">
        <w:rPr>
          <w:i/>
          <w:iCs/>
          <w:lang w:val="en-GB"/>
        </w:rPr>
        <w:t>anything</w:t>
      </w:r>
      <w:r w:rsidRPr="00225CD4">
        <w:rPr>
          <w:lang w:val="en-GB"/>
        </w:rPr>
        <w:t>—</w:t>
      </w:r>
      <w:r w:rsidRPr="00225CD4">
        <w:rPr>
          <w:lang w:val="en-GB"/>
        </w:rPr>
        <w:br/>
        <w:t>→ Use it as a front-end product</w:t>
      </w:r>
      <w:r w:rsidRPr="00225CD4">
        <w:rPr>
          <w:lang w:val="en-GB"/>
        </w:rPr>
        <w:br/>
        <w:t>→ Drop it into a webinar stack</w:t>
      </w:r>
      <w:r w:rsidRPr="00225CD4">
        <w:rPr>
          <w:lang w:val="en-GB"/>
        </w:rPr>
        <w:br/>
        <w:t>→ Add it to a high-ticket offer</w:t>
      </w:r>
      <w:r w:rsidRPr="00225CD4">
        <w:rPr>
          <w:lang w:val="en-GB"/>
        </w:rPr>
        <w:br/>
        <w:t>→ Or launch it solo to your list today</w:t>
      </w:r>
    </w:p>
    <w:p w14:paraId="7C1F1953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You get:</w:t>
      </w:r>
      <w:r w:rsidRPr="00225CD4">
        <w:rPr>
          <w:lang w:val="en-GB"/>
        </w:rPr>
        <w:br/>
      </w: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</w:t>
      </w:r>
      <w:proofErr w:type="spellStart"/>
      <w:r w:rsidRPr="00225CD4">
        <w:rPr>
          <w:lang w:val="en-GB"/>
        </w:rPr>
        <w:t>Rebrandable</w:t>
      </w:r>
      <w:proofErr w:type="spellEnd"/>
      <w:r w:rsidRPr="00225CD4">
        <w:rPr>
          <w:lang w:val="en-GB"/>
        </w:rPr>
        <w:t xml:space="preserve"> ranking system built around Gemini AI visibility</w:t>
      </w:r>
      <w:r w:rsidRPr="00225CD4">
        <w:rPr>
          <w:lang w:val="en-GB"/>
        </w:rPr>
        <w:br/>
      </w: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Prebuilt assets, GEMS, templates, and guides</w:t>
      </w:r>
      <w:r w:rsidRPr="00225CD4">
        <w:rPr>
          <w:lang w:val="en-GB"/>
        </w:rPr>
        <w:br/>
      </w: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Instant credibility with proof-based client outreach</w:t>
      </w:r>
      <w:r w:rsidRPr="00225CD4">
        <w:rPr>
          <w:lang w:val="en-GB"/>
        </w:rPr>
        <w:br/>
      </w: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A full offer</w:t>
      </w:r>
      <w:r w:rsidRPr="00225CD4">
        <w:rPr>
          <w:rFonts w:ascii="Calibri" w:hAnsi="Calibri" w:cs="Calibri"/>
          <w:lang w:val="en-GB"/>
        </w:rPr>
        <w:t>—</w:t>
      </w:r>
      <w:r w:rsidRPr="00225CD4">
        <w:rPr>
          <w:lang w:val="en-GB"/>
        </w:rPr>
        <w:t>not just a file dump</w:t>
      </w:r>
    </w:p>
    <w:p w14:paraId="501B704D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And of course, 6 launch-boosting bonuses included:</w:t>
      </w:r>
    </w:p>
    <w:p w14:paraId="47B00A39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#1 — PLR License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Rebrand, resell, giveaway, or bundle as your own and keep 100% of the profits.</w:t>
      </w:r>
    </w:p>
    <w:p w14:paraId="4784F4CA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#2 — How To Set Up 'GEMS' in Google's Gemini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Simple walkthrough to launch the system in 2 minutes.</w:t>
      </w:r>
    </w:p>
    <w:p w14:paraId="52AFB92E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#3 — Ready-to-Use Sales Copy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Plug-and-play pages to sell fast.</w:t>
      </w:r>
    </w:p>
    <w:p w14:paraId="3A6004B6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#4 — 6 Promotional Swipes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Drop-in email campaigns with instant conversion power.</w:t>
      </w:r>
    </w:p>
    <w:p w14:paraId="10A17C48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#5 — 25 Social Media Posts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Engagement-ready content for every platform.</w:t>
      </w:r>
    </w:p>
    <w:p w14:paraId="1E29988C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#6 — 5 Video Shorts Scripts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TikTok, Reels, and Shorts ready to record.</w:t>
      </w:r>
    </w:p>
    <w:p w14:paraId="3CCDE3CA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Whatever niche you serve… this PLR drops in, adds value, and makes your offers stronger.</w:t>
      </w:r>
    </w:p>
    <w:p w14:paraId="41A88750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&gt;&gt; Get Gemini AI Top Ranker Now – Instant Access]</w:t>
      </w:r>
    </w:p>
    <w:p w14:paraId="795BD41D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P.S.: If you could add a high-ticket, proof-driven offer to your lineup today—why wouldn’t you?</w:t>
      </w:r>
    </w:p>
    <w:p w14:paraId="52E54463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To your success,</w:t>
      </w:r>
      <w:r w:rsidRPr="00225CD4">
        <w:rPr>
          <w:lang w:val="en-GB"/>
        </w:rPr>
        <w:br/>
        <w:t xml:space="preserve"> [Your Name]</w:t>
      </w:r>
    </w:p>
    <w:p w14:paraId="407D5A83" w14:textId="3593DD61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lastRenderedPageBreak/>
        <w:t>Subject:</w:t>
      </w:r>
      <w:r w:rsidRPr="00225CD4">
        <w:rPr>
          <w:lang w:val="en-GB"/>
        </w:rPr>
        <w:t xml:space="preserve"> [LAST CALL] </w:t>
      </w:r>
      <w:r>
        <w:rPr>
          <w:lang w:val="en-GB"/>
        </w:rPr>
        <w:t xml:space="preserve">PLR - </w:t>
      </w:r>
      <w:r w:rsidRPr="00225CD4">
        <w:rPr>
          <w:lang w:val="en-GB"/>
        </w:rPr>
        <w:t>This done-for-you system disappears any moment now…</w:t>
      </w:r>
      <w:r w:rsidRPr="00225CD4">
        <w:rPr>
          <w:lang w:val="en-GB"/>
        </w:rPr>
        <w:br/>
      </w:r>
      <w:r w:rsidRPr="00225CD4">
        <w:rPr>
          <w:b/>
          <w:bCs/>
          <w:lang w:val="en-GB"/>
        </w:rPr>
        <w:t>Preview:</w:t>
      </w:r>
      <w:r w:rsidRPr="00225CD4">
        <w:rPr>
          <w:lang w:val="en-GB"/>
        </w:rPr>
        <w:t xml:space="preserve"> Final chance to grab the full offer with bonuses. Don’t miss out.</w:t>
      </w:r>
    </w:p>
    <w:p w14:paraId="2406378C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Hi,</w:t>
      </w:r>
    </w:p>
    <w:p w14:paraId="1D8DB52D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 xml:space="preserve">This is it—your last shot to grab </w:t>
      </w:r>
      <w:r w:rsidRPr="00225CD4">
        <w:rPr>
          <w:b/>
          <w:bCs/>
          <w:lang w:val="en-GB"/>
        </w:rPr>
        <w:t>Gemini AI Top Ranker</w:t>
      </w:r>
      <w:r w:rsidRPr="00225CD4">
        <w:rPr>
          <w:lang w:val="en-GB"/>
        </w:rPr>
        <w:t xml:space="preserve"> before it’s off the table.</w:t>
      </w:r>
    </w:p>
    <w:p w14:paraId="606C457B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Local businesses are getting crushed by Google Gemini’s AI answers.</w:t>
      </w:r>
      <w:r w:rsidRPr="00225CD4">
        <w:rPr>
          <w:lang w:val="en-GB"/>
        </w:rPr>
        <w:br/>
        <w:t xml:space="preserve"> This system lets your buyers </w:t>
      </w:r>
      <w:r w:rsidRPr="00225CD4">
        <w:rPr>
          <w:i/>
          <w:iCs/>
          <w:lang w:val="en-GB"/>
        </w:rPr>
        <w:t>sell the fix</w:t>
      </w:r>
      <w:r w:rsidRPr="00225CD4">
        <w:rPr>
          <w:lang w:val="en-GB"/>
        </w:rPr>
        <w:t>—with proof, automation, and a recurring income model.</w:t>
      </w:r>
    </w:p>
    <w:p w14:paraId="34B25A20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But the offer isn’t staying live forever. Once it closes, you miss:</w:t>
      </w:r>
    </w:p>
    <w:p w14:paraId="39383A51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A </w:t>
      </w:r>
      <w:proofErr w:type="spellStart"/>
      <w:r w:rsidRPr="00225CD4">
        <w:rPr>
          <w:lang w:val="en-GB"/>
        </w:rPr>
        <w:t>rebrandable</w:t>
      </w:r>
      <w:proofErr w:type="spellEnd"/>
      <w:r w:rsidRPr="00225CD4">
        <w:rPr>
          <w:lang w:val="en-GB"/>
        </w:rPr>
        <w:t xml:space="preserve"> ranking service tied to urgent market demand</w:t>
      </w:r>
      <w:r w:rsidRPr="00225CD4">
        <w:rPr>
          <w:lang w:val="en-GB"/>
        </w:rPr>
        <w:br/>
      </w: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Prospecting tools, audit generators, and delivery templates</w:t>
      </w:r>
      <w:r w:rsidRPr="00225CD4">
        <w:rPr>
          <w:lang w:val="en-GB"/>
        </w:rPr>
        <w:br/>
      </w: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2 custom-built GEMS that automate everything inside Gemini</w:t>
      </w:r>
      <w:r w:rsidRPr="00225CD4">
        <w:rPr>
          <w:lang w:val="en-GB"/>
        </w:rPr>
        <w:br/>
      </w:r>
      <w:r w:rsidRPr="00225CD4">
        <w:rPr>
          <w:rFonts w:ascii="Segoe UI Emoji" w:hAnsi="Segoe UI Emoji" w:cs="Segoe UI Emoji"/>
          <w:lang w:val="en-GB"/>
        </w:rPr>
        <w:t>✅</w:t>
      </w:r>
      <w:r w:rsidRPr="00225CD4">
        <w:rPr>
          <w:lang w:val="en-GB"/>
        </w:rPr>
        <w:t xml:space="preserve"> Full PLR rights to launch under your name today</w:t>
      </w:r>
    </w:p>
    <w:p w14:paraId="3D221436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 xml:space="preserve">This is not just a product. It’s a done-for-you </w:t>
      </w:r>
      <w:r w:rsidRPr="00225CD4">
        <w:rPr>
          <w:i/>
          <w:iCs/>
          <w:lang w:val="en-GB"/>
        </w:rPr>
        <w:t>offer</w:t>
      </w:r>
      <w:r w:rsidRPr="00225CD4">
        <w:rPr>
          <w:lang w:val="en-GB"/>
        </w:rPr>
        <w:t xml:space="preserve"> you can sell immediately.</w:t>
      </w:r>
    </w:p>
    <w:p w14:paraId="5F6E2CD6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You’ll also miss these 6 bonuses:</w:t>
      </w:r>
    </w:p>
    <w:p w14:paraId="20BB0A0D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#1 — PLR License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Rename it, sell it, bundle it—100% yours.</w:t>
      </w:r>
    </w:p>
    <w:p w14:paraId="427D5550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#2 — How To Set Up 'GEMS' in Google's Gemini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Fast setup guide to deploy the automation instantly.</w:t>
      </w:r>
    </w:p>
    <w:p w14:paraId="5D3EA791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#3 — Ready-to-Use Sales Copy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So you never write a word to start selling.</w:t>
      </w:r>
    </w:p>
    <w:p w14:paraId="47AF46C8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#4 — 6 Promotional Swipes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Launch campaigns done-for-you.</w:t>
      </w:r>
    </w:p>
    <w:p w14:paraId="2A3B5015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#5 — 25 Social Media Posts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Instant traffic drivers for all major platforms.</w:t>
      </w:r>
    </w:p>
    <w:p w14:paraId="407BFEE9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Bonus #6 — 5 Video Shorts Scripts</w:t>
      </w:r>
      <w:r w:rsidRPr="00225CD4">
        <w:rPr>
          <w:b/>
          <w:bCs/>
          <w:lang w:val="en-GB"/>
        </w:rPr>
        <w:br/>
      </w:r>
      <w:r w:rsidRPr="00225CD4">
        <w:rPr>
          <w:lang w:val="en-GB"/>
        </w:rPr>
        <w:t>Create promo videos in minutes, even if you hate being on camera.</w:t>
      </w:r>
    </w:p>
    <w:p w14:paraId="6FEEFCD8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This is your moment to own a plug-and-sell service that delivers real results to local clients. But you must act now.</w:t>
      </w:r>
    </w:p>
    <w:p w14:paraId="3E66E042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>&gt;&gt; Last Chance: Grab Gemini AI Top Ranker + 6 Bonuses!</w:t>
      </w:r>
    </w:p>
    <w:p w14:paraId="0BB60C23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b/>
          <w:bCs/>
          <w:lang w:val="en-GB"/>
        </w:rPr>
        <w:t xml:space="preserve">P.S.: </w:t>
      </w:r>
      <w:r w:rsidRPr="00225CD4">
        <w:rPr>
          <w:lang w:val="en-GB"/>
        </w:rPr>
        <w:t>After this, it’s gone. No reopens. No extensions. Get it now—or miss it forever.</w:t>
      </w:r>
    </w:p>
    <w:p w14:paraId="61FC4B1E" w14:textId="77777777" w:rsidR="00225CD4" w:rsidRPr="00225CD4" w:rsidRDefault="00225CD4" w:rsidP="00225CD4">
      <w:pPr>
        <w:ind w:firstLine="0"/>
        <w:rPr>
          <w:lang w:val="en-GB"/>
        </w:rPr>
      </w:pPr>
      <w:r w:rsidRPr="00225CD4">
        <w:rPr>
          <w:lang w:val="en-GB"/>
        </w:rPr>
        <w:t>To your success,</w:t>
      </w:r>
      <w:r w:rsidRPr="00225CD4">
        <w:rPr>
          <w:lang w:val="en-GB"/>
        </w:rPr>
        <w:br/>
        <w:t>[Your Name]</w:t>
      </w:r>
    </w:p>
    <w:p w14:paraId="4F2BE6E1" w14:textId="77777777" w:rsidR="00744615" w:rsidRPr="00225CD4" w:rsidRDefault="00744615" w:rsidP="00225CD4">
      <w:pPr>
        <w:ind w:firstLine="0"/>
        <w:rPr>
          <w:lang w:val="en-CA"/>
        </w:rPr>
      </w:pPr>
    </w:p>
    <w:sectPr w:rsidR="00744615" w:rsidRPr="00225C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088"/>
    <w:rsid w:val="00052214"/>
    <w:rsid w:val="000707F9"/>
    <w:rsid w:val="00225CD4"/>
    <w:rsid w:val="002A33B5"/>
    <w:rsid w:val="00441088"/>
    <w:rsid w:val="006F10B1"/>
    <w:rsid w:val="00744615"/>
    <w:rsid w:val="00D4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82451"/>
  <w15:chartTrackingRefBased/>
  <w15:docId w15:val="{2E6A3AC4-3323-42DE-8893-B31696BE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10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10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10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10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10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10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10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10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10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108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108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1088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1088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1088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108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108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108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108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410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108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108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108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410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08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410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108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0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088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410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1490</Words>
  <Characters>8493</Characters>
  <Application>Microsoft Office Word</Application>
  <DocSecurity>0</DocSecurity>
  <Lines>70</Lines>
  <Paragraphs>19</Paragraphs>
  <ScaleCrop>false</ScaleCrop>
  <Company/>
  <LinksUpToDate>false</LinksUpToDate>
  <CharactersWithSpaces>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2025-12-31T21:35:00Z</dcterms:created>
  <dcterms:modified xsi:type="dcterms:W3CDTF">2025-12-31T21:36:00Z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be68c83d-da50-41ac-aaea-a4b17431b701</vt:lpwstr>
  </property>
</Properties>
</file>